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668"/>
        <w:gridCol w:w="6"/>
      </w:tblGrid>
      <w:tr w:rsidR="00C30F7C" w:rsidRPr="00C30F7C" w:rsidTr="00C30F7C">
        <w:tc>
          <w:tcPr>
            <w:tcW w:w="6" w:type="dxa"/>
            <w:shd w:val="clear" w:color="auto" w:fill="FFFFFF"/>
            <w:hideMark/>
          </w:tcPr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Times New Roman"/>
                <w:sz w:val="22"/>
                <w:szCs w:val="22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72C0" w:rsidRPr="00524A81" w:rsidRDefault="00524A81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40"/>
                <w:szCs w:val="40"/>
                <w:lang w:eastAsia="sv-SE"/>
              </w:rPr>
            </w:pPr>
            <w:r w:rsidRPr="00524A81">
              <w:rPr>
                <w:rFonts w:ascii="Century Gothic" w:eastAsia="Times New Roman" w:hAnsi="Century Gothic" w:cs="Arial"/>
                <w:noProof/>
                <w:color w:val="222222"/>
                <w:sz w:val="40"/>
                <w:szCs w:val="40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4230AF7">
                  <wp:simplePos x="0" y="0"/>
                  <wp:positionH relativeFrom="column">
                    <wp:posOffset>3992212</wp:posOffset>
                  </wp:positionH>
                  <wp:positionV relativeFrom="paragraph">
                    <wp:posOffset>401</wp:posOffset>
                  </wp:positionV>
                  <wp:extent cx="1900555" cy="1900555"/>
                  <wp:effectExtent l="0" t="0" r="4445" b="4445"/>
                  <wp:wrapThrough wrapText="bothSides">
                    <wp:wrapPolygon edited="0">
                      <wp:start x="0" y="0"/>
                      <wp:lineTo x="0" y="21506"/>
                      <wp:lineTo x="21506" y="21506"/>
                      <wp:lineTo x="21506" y="0"/>
                      <wp:lineTo x="0" y="0"/>
                    </wp:wrapPolygon>
                  </wp:wrapThrough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1619B3-8A38-4A9C-BC1E-2D6DA99DC71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F7C" w:rsidRPr="00C30F7C">
              <w:rPr>
                <w:rFonts w:ascii="Century Gothic" w:eastAsia="Times New Roman" w:hAnsi="Century Gothic" w:cs="Calibri"/>
                <w:color w:val="222222"/>
                <w:sz w:val="40"/>
                <w:szCs w:val="40"/>
                <w:lang w:eastAsia="sv-SE"/>
              </w:rPr>
              <w:t>HANNA HAGSTRÖM OHLÉN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lang w:eastAsia="sv-SE"/>
              </w:rPr>
              <w:t>CV</w:t>
            </w:r>
          </w:p>
          <w:p w:rsidR="00524A81" w:rsidRPr="00524A81" w:rsidRDefault="00524A81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</w:p>
          <w:p w:rsidR="00263DD7" w:rsidRDefault="00263DD7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</w:p>
          <w:p w:rsidR="00263DD7" w:rsidRDefault="00263DD7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</w:p>
          <w:p w:rsidR="00263DD7" w:rsidRDefault="00263DD7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</w:p>
          <w:p w:rsidR="009C6412" w:rsidRDefault="009C6412" w:rsidP="00524A81">
            <w:pPr>
              <w:spacing w:after="80"/>
              <w:rPr>
                <w:rFonts w:ascii="Century Gothic" w:eastAsia="Times New Roman" w:hAnsi="Century Gothic" w:cs="Times New Roman"/>
                <w:i/>
                <w:color w:val="222222"/>
                <w:sz w:val="22"/>
                <w:szCs w:val="22"/>
                <w:lang w:eastAsia="sv-SE"/>
              </w:rPr>
            </w:pPr>
            <w:r>
              <w:rPr>
                <w:rFonts w:ascii="Century Gothic" w:eastAsia="Times New Roman" w:hAnsi="Century Gothic" w:cs="Times New Roman"/>
                <w:i/>
                <w:color w:val="222222"/>
                <w:sz w:val="22"/>
                <w:szCs w:val="22"/>
                <w:lang w:eastAsia="sv-SE"/>
              </w:rPr>
              <w:t>”</w:t>
            </w:r>
            <w:r w:rsidR="00524A81" w:rsidRPr="00C30F7C">
              <w:rPr>
                <w:rFonts w:ascii="Century Gothic" w:eastAsia="Times New Roman" w:hAnsi="Century Gothic" w:cs="Times New Roman"/>
                <w:i/>
                <w:color w:val="222222"/>
                <w:sz w:val="22"/>
                <w:szCs w:val="22"/>
                <w:lang w:eastAsia="sv-SE"/>
              </w:rPr>
              <w:t>Min senaste utställning var i Rom</w:t>
            </w:r>
          </w:p>
          <w:p w:rsidR="00524A81" w:rsidRPr="00C30F7C" w:rsidRDefault="00524A81" w:rsidP="00524A81">
            <w:pPr>
              <w:spacing w:after="80"/>
              <w:rPr>
                <w:rFonts w:ascii="Century Gothic" w:eastAsia="Times New Roman" w:hAnsi="Century Gothic" w:cs="Times New Roman"/>
                <w:i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Times New Roman"/>
                <w:i/>
                <w:color w:val="222222"/>
                <w:sz w:val="22"/>
                <w:szCs w:val="22"/>
                <w:lang w:eastAsia="sv-SE"/>
              </w:rPr>
              <w:t xml:space="preserve"> i Italien under hösten 2018.</w:t>
            </w:r>
            <w:r w:rsidR="009C6412">
              <w:rPr>
                <w:rFonts w:ascii="Century Gothic" w:eastAsia="Times New Roman" w:hAnsi="Century Gothic" w:cs="Times New Roman"/>
                <w:i/>
                <w:color w:val="222222"/>
                <w:sz w:val="22"/>
                <w:szCs w:val="22"/>
                <w:lang w:eastAsia="sv-SE"/>
              </w:rPr>
              <w:t>”</w:t>
            </w:r>
            <w:r w:rsidRPr="00C30F7C">
              <w:rPr>
                <w:rFonts w:ascii="Century Gothic" w:eastAsia="Times New Roman" w:hAnsi="Century Gothic" w:cs="Calibri"/>
                <w:i/>
                <w:color w:val="222222"/>
                <w:sz w:val="22"/>
                <w:szCs w:val="22"/>
                <w:lang w:eastAsia="sv-SE"/>
              </w:rPr>
              <w:t> </w:t>
            </w:r>
          </w:p>
          <w:p w:rsidR="00FC08EE" w:rsidRDefault="009C6412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u w:val="single"/>
                <w:lang w:eastAsia="sv-SE"/>
              </w:rPr>
            </w:pPr>
            <w:r w:rsidRPr="009C6412">
              <w:rPr>
                <w:rFonts w:ascii="Century Gothic" w:eastAsia="Times New Roman" w:hAnsi="Century Gothic" w:cs="Calibri"/>
                <w:i/>
                <w:noProof/>
                <w:color w:val="222222"/>
                <w:sz w:val="22"/>
                <w:szCs w:val="22"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61BFCB92">
                  <wp:simplePos x="0" y="0"/>
                  <wp:positionH relativeFrom="column">
                    <wp:posOffset>4253230</wp:posOffset>
                  </wp:positionH>
                  <wp:positionV relativeFrom="paragraph">
                    <wp:posOffset>186690</wp:posOffset>
                  </wp:positionV>
                  <wp:extent cx="1636395" cy="1966595"/>
                  <wp:effectExtent l="0" t="0" r="1905" b="1905"/>
                  <wp:wrapThrough wrapText="bothSides">
                    <wp:wrapPolygon edited="0">
                      <wp:start x="0" y="0"/>
                      <wp:lineTo x="0" y="21481"/>
                      <wp:lineTo x="21458" y="21481"/>
                      <wp:lineTo x="21458" y="0"/>
                      <wp:lineTo x="0" y="0"/>
                    </wp:wrapPolygon>
                  </wp:wrapThrough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7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412" w:rsidRDefault="009C6412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u w:val="single"/>
                <w:lang w:eastAsia="sv-SE"/>
              </w:rPr>
            </w:pPr>
          </w:p>
          <w:p w:rsidR="009C6412" w:rsidRDefault="009C6412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u w:val="single"/>
                <w:lang w:eastAsia="sv-SE"/>
              </w:rPr>
            </w:pPr>
          </w:p>
          <w:p w:rsidR="009C6412" w:rsidRDefault="009C6412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u w:val="single"/>
                <w:lang w:eastAsia="sv-SE"/>
              </w:rPr>
            </w:pPr>
          </w:p>
          <w:p w:rsidR="00524A81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u w:val="single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u w:val="single"/>
                <w:lang w:eastAsia="sv-SE"/>
              </w:rPr>
              <w:t>Utställningar i urval: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Rom, Italien, 2018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Marstrands Havshotell, 2018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Galleri Nord, 2017, </w:t>
            </w:r>
            <w:r w:rsidR="00263DD7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ställde ut ihop med </w:t>
            </w:r>
            <w:r w:rsidR="00DF72C0"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Berndt Wennström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Galleri Arken, 2017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Galleri Bergman, 2017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Galleri Kim </w:t>
            </w:r>
            <w:proofErr w:type="spellStart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Anstensen</w:t>
            </w:r>
            <w:proofErr w:type="spellEnd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, 2016,</w:t>
            </w:r>
            <w:r w:rsidR="00263DD7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ställde ut ihop med </w:t>
            </w:r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Lisa </w:t>
            </w:r>
            <w:proofErr w:type="spellStart"/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Burenius</w:t>
            </w:r>
            <w:proofErr w:type="spellEnd"/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</w:t>
            </w:r>
            <w:proofErr w:type="spellStart"/>
            <w:proofErr w:type="gramStart"/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m.fl</w:t>
            </w:r>
            <w:proofErr w:type="spellEnd"/>
            <w:proofErr w:type="gramEnd"/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Galleri Källan, Skanör, 2015 – 2016, </w:t>
            </w:r>
            <w:r w:rsidR="00263DD7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ställde ut ihop med </w:t>
            </w:r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Per Hammarström o</w:t>
            </w:r>
            <w:r w:rsidR="00263DD7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</w:t>
            </w:r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Bente </w:t>
            </w:r>
            <w:proofErr w:type="spellStart"/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Brosböl</w:t>
            </w:r>
            <w:proofErr w:type="spellEnd"/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Hansen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Galleri 31, 2014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Hönö Konsthall, 2013</w:t>
            </w:r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, </w:t>
            </w:r>
            <w:r w:rsidR="00263DD7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ställde ut ihop med </w:t>
            </w:r>
            <w:r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Emilia L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inderholm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Utställning på Gullholmen, 2013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Galleri Brygghuset, 2012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Mölnlycke Kulturhus, 2010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Bohusläns Museum, 2010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Öckerö Konsthall, 2009</w:t>
            </w:r>
            <w:r w:rsidR="00263DD7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-</w:t>
            </w:r>
            <w:r w:rsidR="00263DD7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2010</w:t>
            </w:r>
          </w:p>
          <w:p w:rsidR="00FC08EE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proofErr w:type="spellStart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Kristallsalen</w:t>
            </w:r>
            <w:proofErr w:type="spellEnd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,</w:t>
            </w:r>
            <w:r w:rsidR="00DF72C0"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Rådhuset, Marstrand, 2008</w:t>
            </w:r>
            <w:r w:rsidR="00DF72C0"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, </w:t>
            </w:r>
            <w:r w:rsidR="00263DD7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ställde ut ihop </w:t>
            </w:r>
            <w:r w:rsidR="00DF72C0" w:rsidRPr="00524A81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med Eva Olofsson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Röhsska Mus</w:t>
            </w:r>
            <w:r w:rsidR="00263DD7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ée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t, 2006 – 2007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Föräldraledig, 2005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Rådhusgalleriet, Kungälv, 2001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Föräldraledig, 2001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Göteborgs trädgårdsförening, 2000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Galleri Långgatan, Marstrand, 1999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Restaurang Hos Pelle, Göteborg, 1999</w:t>
            </w:r>
          </w:p>
          <w:p w:rsidR="00C30F7C" w:rsidRPr="00524A81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Galleri Böljan Blå, Fiskebäckskil, 1996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b/>
                <w:color w:val="222222"/>
                <w:sz w:val="22"/>
                <w:szCs w:val="22"/>
                <w:lang w:eastAsia="sv-SE"/>
              </w:rPr>
            </w:pPr>
            <w:bookmarkStart w:id="0" w:name="_GoBack"/>
            <w:bookmarkEnd w:id="0"/>
            <w:r w:rsidRPr="00C30F7C">
              <w:rPr>
                <w:rFonts w:ascii="Century Gothic" w:eastAsia="Times New Roman" w:hAnsi="Century Gothic" w:cs="Calibri"/>
                <w:b/>
                <w:color w:val="222222"/>
                <w:sz w:val="22"/>
                <w:szCs w:val="22"/>
                <w:lang w:eastAsia="sv-SE"/>
              </w:rPr>
              <w:t>Representerad</w:t>
            </w:r>
            <w:r w:rsidR="00FC08EE">
              <w:rPr>
                <w:rFonts w:ascii="Century Gothic" w:eastAsia="Times New Roman" w:hAnsi="Century Gothic" w:cs="Calibri"/>
                <w:b/>
                <w:color w:val="222222"/>
                <w:sz w:val="22"/>
                <w:szCs w:val="22"/>
                <w:lang w:eastAsia="sv-SE"/>
              </w:rPr>
              <w:t xml:space="preserve"> i urval: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Galleri Kim </w:t>
            </w:r>
            <w:proofErr w:type="spellStart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Anstensen</w:t>
            </w:r>
            <w:proofErr w:type="spellEnd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, Göteborg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lastRenderedPageBreak/>
              <w:t xml:space="preserve">Galleri 31, Skärhamn, vid </w:t>
            </w:r>
            <w:proofErr w:type="spellStart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Akvarellmuséet</w:t>
            </w:r>
            <w:proofErr w:type="spellEnd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, Tjörns kommun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Galleri Arken, Arken Hotel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l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&amp; Art Garden Spa, Göteborg</w:t>
            </w:r>
          </w:p>
          <w:p w:rsidR="00C30F7C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Astra Zeneca, Göteborg</w:t>
            </w:r>
          </w:p>
          <w:p w:rsidR="00FC08EE" w:rsidRPr="00C30F7C" w:rsidRDefault="00FC08EE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  <w:t>Svenska Frimurare Orden, Göteborg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Länsstyrelsens Konstförening, Göteborg</w:t>
            </w:r>
          </w:p>
          <w:p w:rsidR="00C30F7C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Kungälvs kommun Konstförening</w:t>
            </w:r>
          </w:p>
          <w:p w:rsidR="009C6412" w:rsidRPr="00C30F7C" w:rsidRDefault="009C6412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  <w:t>Röhsska Design Muséet, Göteborg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b/>
                <w:color w:val="222222"/>
                <w:sz w:val="22"/>
                <w:szCs w:val="22"/>
                <w:lang w:eastAsia="sv-SE"/>
              </w:rPr>
              <w:t>Offentliga Uppdrag:</w:t>
            </w:r>
          </w:p>
          <w:p w:rsidR="00FC08EE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Röhsska Design Muséet, 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producerat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två 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taktila keramikföremål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, en urna och en drake från</w:t>
            </w:r>
          </w:p>
          <w:p w:rsidR="00FC08EE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tidsperioden 5000 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-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respektive 2000 å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r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f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.kr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till deras Östasiatiska permanenta utställning. </w:t>
            </w:r>
          </w:p>
          <w:p w:rsidR="00C30F7C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Föremålen kommer att visas i samband med deras ny invigning av Muséet våren 201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9.</w:t>
            </w:r>
          </w:p>
          <w:p w:rsidR="00FC08EE" w:rsidRPr="00C30F7C" w:rsidRDefault="00FC08EE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</w:p>
          <w:p w:rsidR="00C30F7C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Göteborgs Stad, Utsmyckning – Väggrelief till Biblioteket på Tuve Torg.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Svenska Frimurare Orden, Göteborg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 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b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b/>
                <w:color w:val="222222"/>
                <w:sz w:val="22"/>
                <w:szCs w:val="22"/>
                <w:lang w:eastAsia="sv-SE"/>
              </w:rPr>
              <w:t>Övrigt:</w:t>
            </w:r>
          </w:p>
          <w:p w:rsidR="00C30F7C" w:rsidRPr="00524A81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År 2000 medverkade jag tillsammans med UR – Utbildningsradion i TV – serien ”Alla sinnen tillåtna”. </w:t>
            </w:r>
          </w:p>
          <w:p w:rsidR="00C30F7C" w:rsidRPr="00524A81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Fyra TV-program där man visade på vikten av kreativitet i lärandeprocesser. </w:t>
            </w:r>
          </w:p>
          <w:p w:rsidR="00C30F7C" w:rsidRDefault="00C30F7C" w:rsidP="00524A81">
            <w:pPr>
              <w:spacing w:after="80"/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Går det att utveckla undervisningen med hjälp av estetiska ämnen?</w:t>
            </w:r>
          </w:p>
          <w:p w:rsidR="00FC08EE" w:rsidRPr="00C30F7C" w:rsidRDefault="00FC08EE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  <w:t xml:space="preserve"> 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Försäljning på Prickig Katt, Göteborg, 2012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-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2015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Försäljning på </w:t>
            </w:r>
            <w:proofErr w:type="spellStart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Akvarellmuséet</w:t>
            </w:r>
            <w:proofErr w:type="spellEnd"/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, Skärhamn, Tjörns kommun, 2007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-</w:t>
            </w:r>
            <w:r w:rsidR="00FC08EE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 xml:space="preserve"> </w:t>
            </w: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2008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Försäljning på Lust o Fägring, Designcenter, Göteborg, 2000</w:t>
            </w: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  <w:r w:rsidRPr="00C30F7C">
              <w:rPr>
                <w:rFonts w:ascii="Century Gothic" w:eastAsia="Times New Roman" w:hAnsi="Century Gothic" w:cs="Calibri"/>
                <w:color w:val="222222"/>
                <w:sz w:val="22"/>
                <w:szCs w:val="22"/>
                <w:lang w:eastAsia="sv-SE"/>
              </w:rPr>
              <w:t> </w:t>
            </w:r>
          </w:p>
          <w:p w:rsidR="00C30F7C" w:rsidRDefault="00C30F7C" w:rsidP="00524A81">
            <w:pPr>
              <w:spacing w:after="80"/>
              <w:rPr>
                <w:rFonts w:ascii="Century Gothic" w:eastAsia="Times New Roman" w:hAnsi="Century Gothic" w:cs="Calibri"/>
                <w:b/>
                <w:color w:val="222222"/>
                <w:sz w:val="22"/>
                <w:szCs w:val="22"/>
                <w:lang w:eastAsia="sv-SE"/>
              </w:rPr>
            </w:pPr>
          </w:p>
          <w:p w:rsidR="009C6412" w:rsidRDefault="009C6412" w:rsidP="00524A81">
            <w:pPr>
              <w:spacing w:after="80"/>
              <w:rPr>
                <w:rFonts w:ascii="Century Gothic" w:eastAsia="Times New Roman" w:hAnsi="Century Gothic" w:cs="Calibri"/>
                <w:b/>
                <w:color w:val="222222"/>
                <w:sz w:val="22"/>
                <w:szCs w:val="22"/>
                <w:lang w:eastAsia="sv-SE"/>
              </w:rPr>
            </w:pPr>
          </w:p>
          <w:p w:rsidR="00FC08EE" w:rsidRPr="00C30F7C" w:rsidRDefault="00FC08EE" w:rsidP="00524A81">
            <w:pPr>
              <w:spacing w:after="80"/>
              <w:rPr>
                <w:rFonts w:ascii="Century Gothic" w:eastAsia="Times New Roman" w:hAnsi="Century Gothic" w:cs="Arial"/>
                <w:b/>
                <w:color w:val="222222"/>
                <w:sz w:val="22"/>
                <w:szCs w:val="22"/>
                <w:lang w:eastAsia="sv-SE"/>
              </w:rPr>
            </w:pPr>
          </w:p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eastAsia="sv-S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C30F7C" w:rsidRPr="00524A81" w:rsidTr="00C30F7C">
              <w:tc>
                <w:tcPr>
                  <w:tcW w:w="112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C30F7C" w:rsidRPr="00C30F7C" w:rsidRDefault="00C30F7C" w:rsidP="00524A81">
                  <w:pPr>
                    <w:spacing w:after="80"/>
                    <w:rPr>
                      <w:rFonts w:ascii="Century Gothic" w:eastAsia="Times New Roman" w:hAnsi="Century Gothic" w:cs="Times New Roman"/>
                      <w:sz w:val="22"/>
                      <w:szCs w:val="22"/>
                      <w:lang w:eastAsia="sv-SE"/>
                    </w:rPr>
                  </w:pPr>
                </w:p>
              </w:tc>
            </w:tr>
          </w:tbl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  <w:lang w:eastAsia="sv-SE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C30F7C" w:rsidRPr="00C30F7C" w:rsidRDefault="00C30F7C" w:rsidP="00524A81">
            <w:pPr>
              <w:spacing w:after="80"/>
              <w:rPr>
                <w:rFonts w:ascii="Century Gothic" w:eastAsia="Times New Roman" w:hAnsi="Century Gothic" w:cs="Times New Roman"/>
                <w:sz w:val="22"/>
                <w:szCs w:val="22"/>
                <w:lang w:eastAsia="sv-SE"/>
              </w:rPr>
            </w:pPr>
          </w:p>
        </w:tc>
      </w:tr>
    </w:tbl>
    <w:p w:rsidR="00C30F7C" w:rsidRPr="00C30F7C" w:rsidRDefault="00C30F7C" w:rsidP="00524A81">
      <w:pPr>
        <w:spacing w:after="80"/>
        <w:rPr>
          <w:rFonts w:ascii="Century Gothic" w:eastAsia="Times New Roman" w:hAnsi="Century Gothic" w:cs="Times New Roman"/>
          <w:sz w:val="22"/>
          <w:szCs w:val="22"/>
          <w:lang w:eastAsia="sv-SE"/>
        </w:rPr>
      </w:pPr>
    </w:p>
    <w:p w:rsidR="006106AD" w:rsidRPr="00524A81" w:rsidRDefault="006106AD" w:rsidP="00524A81">
      <w:pPr>
        <w:spacing w:after="80"/>
        <w:rPr>
          <w:rFonts w:ascii="Century Gothic" w:hAnsi="Century Gothic"/>
          <w:sz w:val="22"/>
          <w:szCs w:val="22"/>
        </w:rPr>
      </w:pPr>
    </w:p>
    <w:sectPr w:rsidR="006106AD" w:rsidRPr="00524A81" w:rsidSect="001C2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7C"/>
    <w:rsid w:val="001C2C44"/>
    <w:rsid w:val="00263DD7"/>
    <w:rsid w:val="00300C42"/>
    <w:rsid w:val="00524A81"/>
    <w:rsid w:val="006106AD"/>
    <w:rsid w:val="009C6412"/>
    <w:rsid w:val="00BC39E2"/>
    <w:rsid w:val="00C30F7C"/>
    <w:rsid w:val="00DF72C0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1F4A"/>
  <w15:chartTrackingRefBased/>
  <w15:docId w15:val="{E2A6DCA0-B78E-2644-80CB-C274998E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3450268342909982350size">
    <w:name w:val="m_3450268342909982350size"/>
    <w:basedOn w:val="Standardstycketeckensnitt"/>
    <w:rsid w:val="00C30F7C"/>
  </w:style>
  <w:style w:type="paragraph" w:styleId="Normalwebb">
    <w:name w:val="Normal (Web)"/>
    <w:basedOn w:val="Normal"/>
    <w:uiPriority w:val="99"/>
    <w:semiHidden/>
    <w:unhideWhenUsed/>
    <w:rsid w:val="00C30F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ms">
    <w:name w:val="ams"/>
    <w:basedOn w:val="Standardstycketeckensnitt"/>
    <w:rsid w:val="00C3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2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2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656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8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5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0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8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7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5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3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matilda.ohlen@gmail.com</dc:creator>
  <cp:keywords/>
  <dc:description/>
  <cp:lastModifiedBy>matilda.ohlen@gmail.com</cp:lastModifiedBy>
  <cp:revision>1</cp:revision>
  <dcterms:created xsi:type="dcterms:W3CDTF">2019-01-16T18:02:00Z</dcterms:created>
  <dcterms:modified xsi:type="dcterms:W3CDTF">2019-01-16T19:15:00Z</dcterms:modified>
</cp:coreProperties>
</file>